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160" w:rsidRPr="00A41BA8" w:rsidRDefault="00166160" w:rsidP="00166160">
      <w:pPr>
        <w:jc w:val="both"/>
        <w:rPr>
          <w:sz w:val="44"/>
          <w:szCs w:val="44"/>
        </w:rPr>
      </w:pPr>
      <w:r w:rsidRPr="00A41BA8">
        <w:rPr>
          <w:sz w:val="44"/>
          <w:szCs w:val="44"/>
        </w:rPr>
        <w:t xml:space="preserve">Facebook for </w:t>
      </w:r>
      <w:proofErr w:type="spellStart"/>
      <w:r w:rsidRPr="00A41BA8">
        <w:rPr>
          <w:sz w:val="44"/>
          <w:szCs w:val="44"/>
        </w:rPr>
        <w:t>eCommerce</w:t>
      </w:r>
      <w:proofErr w:type="spellEnd"/>
    </w:p>
    <w:p w:rsidR="00166160" w:rsidRPr="00927447" w:rsidRDefault="00166160" w:rsidP="00166160">
      <w:pPr>
        <w:rPr>
          <w:sz w:val="24"/>
          <w:szCs w:val="24"/>
        </w:rPr>
      </w:pPr>
      <w:r w:rsidRPr="00927447">
        <w:rPr>
          <w:sz w:val="24"/>
          <w:szCs w:val="24"/>
        </w:rPr>
        <w:t>Online buyers are continually looking for new items, new appeal and the most significant thing is the item cost being similarity with their scope of spending plan.</w:t>
      </w:r>
    </w:p>
    <w:p w:rsidR="00166160" w:rsidRPr="00927447" w:rsidRDefault="00166160" w:rsidP="00166160">
      <w:pPr>
        <w:rPr>
          <w:sz w:val="24"/>
          <w:szCs w:val="24"/>
        </w:rPr>
      </w:pPr>
      <w:proofErr w:type="gramStart"/>
      <w:r w:rsidRPr="00927447">
        <w:rPr>
          <w:sz w:val="24"/>
          <w:szCs w:val="24"/>
        </w:rPr>
        <w:t>In confining the discussion about Facebook and its role in commerce.</w:t>
      </w:r>
      <w:proofErr w:type="gramEnd"/>
      <w:r w:rsidRPr="00927447">
        <w:rPr>
          <w:sz w:val="24"/>
          <w:szCs w:val="24"/>
        </w:rPr>
        <w:t xml:space="preserve"> </w:t>
      </w:r>
      <w:proofErr w:type="gramStart"/>
      <w:r w:rsidRPr="00927447">
        <w:rPr>
          <w:sz w:val="24"/>
          <w:szCs w:val="24"/>
        </w:rPr>
        <w:t>we</w:t>
      </w:r>
      <w:proofErr w:type="gramEnd"/>
      <w:r w:rsidRPr="00927447">
        <w:rPr>
          <w:sz w:val="24"/>
          <w:szCs w:val="24"/>
        </w:rPr>
        <w:t xml:space="preserve"> explicitly took a gander at how Facebook could quantifiably support a retailer or vendor sell a greater amount of its items. </w:t>
      </w:r>
      <w:proofErr w:type="spellStart"/>
      <w:proofErr w:type="gramStart"/>
      <w:r w:rsidRPr="00927447">
        <w:rPr>
          <w:sz w:val="24"/>
          <w:szCs w:val="24"/>
        </w:rPr>
        <w:t>eCommerce</w:t>
      </w:r>
      <w:proofErr w:type="spellEnd"/>
      <w:proofErr w:type="gramEnd"/>
      <w:r w:rsidRPr="00927447">
        <w:rPr>
          <w:sz w:val="24"/>
          <w:szCs w:val="24"/>
        </w:rPr>
        <w:t xml:space="preserve"> marketing classified into two forms</w:t>
      </w:r>
    </w:p>
    <w:p w:rsidR="00166160" w:rsidRPr="00927447" w:rsidRDefault="00166160" w:rsidP="00166160">
      <w:pPr>
        <w:rPr>
          <w:b/>
          <w:sz w:val="24"/>
          <w:szCs w:val="24"/>
        </w:rPr>
      </w:pPr>
    </w:p>
    <w:p w:rsidR="00166160" w:rsidRPr="00927447" w:rsidRDefault="00166160" w:rsidP="00166160">
      <w:pPr>
        <w:rPr>
          <w:b/>
          <w:sz w:val="24"/>
          <w:szCs w:val="24"/>
        </w:rPr>
      </w:pPr>
    </w:p>
    <w:p w:rsidR="00166160" w:rsidRPr="00927447" w:rsidRDefault="00166160" w:rsidP="00166160">
      <w:pPr>
        <w:rPr>
          <w:b/>
          <w:sz w:val="24"/>
          <w:szCs w:val="24"/>
        </w:rPr>
      </w:pPr>
      <w:r w:rsidRPr="00927447">
        <w:rPr>
          <w:rStyle w:val="Strong"/>
          <w:rFonts w:cstheme="minorHAnsi"/>
          <w:color w:val="0E101A"/>
          <w:sz w:val="24"/>
          <w:szCs w:val="24"/>
        </w:rPr>
        <w:t>On-page Marketing:</w:t>
      </w:r>
      <w:r w:rsidRPr="00927447">
        <w:rPr>
          <w:sz w:val="24"/>
          <w:szCs w:val="24"/>
        </w:rPr>
        <w:t> The action that happens while a person is signed on Facebook via a PC or on the other hand cell phone is frequently described as "inside the four dividers of Facebook." Inside the "on </w:t>
      </w:r>
    </w:p>
    <w:p w:rsidR="00166160" w:rsidRPr="00927447" w:rsidRDefault="00166160" w:rsidP="00166160">
      <w:pPr>
        <w:rPr>
          <w:sz w:val="24"/>
          <w:szCs w:val="24"/>
        </w:rPr>
      </w:pPr>
      <w:r w:rsidRPr="00927447">
        <w:rPr>
          <w:sz w:val="24"/>
          <w:szCs w:val="24"/>
        </w:rPr>
        <w:t>Facebook" alternative rest the pervasive and advertised Facebook stores that organizations, have assisted with executing, just as divider posts about brands, questions and answers about items, and fan pages. </w:t>
      </w:r>
    </w:p>
    <w:p w:rsidR="00166160" w:rsidRPr="00927447" w:rsidRDefault="00166160" w:rsidP="00166160">
      <w:pPr>
        <w:rPr>
          <w:sz w:val="24"/>
          <w:szCs w:val="24"/>
        </w:rPr>
      </w:pPr>
    </w:p>
    <w:p w:rsidR="00166160" w:rsidRDefault="00166160" w:rsidP="00166160">
      <w:pPr>
        <w:rPr>
          <w:sz w:val="24"/>
          <w:szCs w:val="24"/>
        </w:rPr>
      </w:pPr>
      <w:r w:rsidRPr="00927447">
        <w:rPr>
          <w:rStyle w:val="Strong"/>
          <w:rFonts w:cstheme="minorHAnsi"/>
          <w:color w:val="0E101A"/>
          <w:sz w:val="24"/>
          <w:szCs w:val="24"/>
        </w:rPr>
        <w:t>Off-page marketing:</w:t>
      </w:r>
      <w:r w:rsidRPr="00927447">
        <w:rPr>
          <w:sz w:val="24"/>
          <w:szCs w:val="24"/>
        </w:rPr>
        <w:t xml:space="preserve"> This viewpoint of Facebook trade is the piece that takes advantage of what is referred to as the Open Graph. It allows customers to sign in to Facebook from any website that gives the choice and to push or pull data to and from Facebook. For instance, clients can like a product on a retail site and that activity is published on that character’s wall and the partitions in their mates. The Open Graph also permits to the consumer the ability to share </w:t>
      </w:r>
      <w:proofErr w:type="gramStart"/>
      <w:r w:rsidRPr="00927447">
        <w:rPr>
          <w:sz w:val="24"/>
          <w:szCs w:val="24"/>
        </w:rPr>
        <w:t>one’s</w:t>
      </w:r>
      <w:proofErr w:type="gramEnd"/>
      <w:r w:rsidRPr="00927447">
        <w:rPr>
          <w:sz w:val="24"/>
          <w:szCs w:val="24"/>
        </w:rPr>
        <w:t xml:space="preserve"> buy with Facebook buddies from a site’s shopping cart. Some sites give or the potential to ask Facebook buddies to communicate on a product. Some website provides an offer or discount when you invite your friends to buy a product. They are more likely to interact with online prompts, and click through to web pages linked in advertising.</w:t>
      </w:r>
    </w:p>
    <w:p w:rsidR="00166160" w:rsidRPr="00927447" w:rsidRDefault="00166160" w:rsidP="00166160">
      <w:pPr>
        <w:rPr>
          <w:sz w:val="24"/>
          <w:szCs w:val="24"/>
        </w:rPr>
      </w:pPr>
      <w:r w:rsidRPr="00A41BA8">
        <w:rPr>
          <w:sz w:val="44"/>
          <w:szCs w:val="44"/>
        </w:rPr>
        <w:t>Facebook Pages</w:t>
      </w:r>
    </w:p>
    <w:p w:rsidR="00166160" w:rsidRPr="00F251EF" w:rsidRDefault="00166160" w:rsidP="00166160">
      <w:pPr>
        <w:jc w:val="both"/>
        <w:rPr>
          <w:sz w:val="24"/>
          <w:szCs w:val="24"/>
        </w:rPr>
      </w:pPr>
      <w:r w:rsidRPr="00F251EF">
        <w:rPr>
          <w:sz w:val="24"/>
          <w:szCs w:val="24"/>
        </w:rPr>
        <w:t xml:space="preserve">A Facebook page is a famous easy marketing tool for an entrepreneur. These pages make businesses </w:t>
      </w:r>
      <w:proofErr w:type="spellStart"/>
      <w:r w:rsidRPr="00F251EF">
        <w:rPr>
          <w:sz w:val="24"/>
          <w:szCs w:val="24"/>
        </w:rPr>
        <w:t>recognise</w:t>
      </w:r>
      <w:proofErr w:type="spellEnd"/>
      <w:r w:rsidRPr="00F251EF">
        <w:rPr>
          <w:sz w:val="24"/>
          <w:szCs w:val="24"/>
        </w:rPr>
        <w:t xml:space="preserve"> themselves – not only by posting goods and services, but moreover sharing links, pictures, and posts on a customizable page to provide a greater sense about a business’s personality and personality. You should create a Facebook page without spending a </w:t>
      </w:r>
      <w:r w:rsidRPr="00F251EF">
        <w:rPr>
          <w:sz w:val="24"/>
          <w:szCs w:val="24"/>
        </w:rPr>
        <w:lastRenderedPageBreak/>
        <w:t>single penny this is very effective for small shops or own startup. Zero investment spread your items to the audience.</w:t>
      </w:r>
    </w:p>
    <w:p w:rsidR="00166160" w:rsidRDefault="00166160" w:rsidP="00166160">
      <w:pPr>
        <w:jc w:val="both"/>
        <w:rPr>
          <w:sz w:val="24"/>
          <w:szCs w:val="24"/>
        </w:rPr>
      </w:pPr>
      <w:r w:rsidRPr="00F251EF">
        <w:rPr>
          <w:sz w:val="24"/>
          <w:szCs w:val="24"/>
        </w:rPr>
        <w:t xml:space="preserve">Your Facebook marketing page is </w:t>
      </w:r>
      <w:proofErr w:type="gramStart"/>
      <w:r w:rsidRPr="00F251EF">
        <w:rPr>
          <w:sz w:val="24"/>
          <w:szCs w:val="24"/>
        </w:rPr>
        <w:t>an excellent place to increase your brand name also explicate</w:t>
      </w:r>
      <w:proofErr w:type="gramEnd"/>
      <w:r w:rsidRPr="00F251EF">
        <w:rPr>
          <w:sz w:val="24"/>
          <w:szCs w:val="24"/>
        </w:rPr>
        <w:t xml:space="preserve"> your personal view. For example, if you own the restaurant then create a page on a restaurant name. Furthermore, this examination plans to recognize buyers' thought processes in visiting the Facebook page of a nourishment retail chain. Data were gathered utilizing an online review of 1208 individuals from the FB page of a Canadian nourishment retail chain. The outcomes show that respondents’ main aims are to collect data on discounted things, consult suggested recipes, </w:t>
      </w:r>
      <w:proofErr w:type="spellStart"/>
      <w:r w:rsidRPr="00F251EF">
        <w:rPr>
          <w:sz w:val="24"/>
          <w:szCs w:val="24"/>
        </w:rPr>
        <w:t>enrol</w:t>
      </w:r>
      <w:proofErr w:type="spellEnd"/>
      <w:r w:rsidRPr="00F251EF">
        <w:rPr>
          <w:sz w:val="24"/>
          <w:szCs w:val="24"/>
        </w:rPr>
        <w:t xml:space="preserve"> contests and discover regarding the latest stock available in-store. Examinations recognize instructive, dynamism, and happiness esteems as the most significant thought processes that impact perspectives toward the nourishment retail chain's FB page. Additional subjective research of the FB pages of four store chains underpins these outcomes.</w:t>
      </w:r>
    </w:p>
    <w:p w:rsidR="00166160" w:rsidRDefault="00166160" w:rsidP="00166160">
      <w:pPr>
        <w:jc w:val="both"/>
        <w:rPr>
          <w:sz w:val="24"/>
          <w:szCs w:val="24"/>
        </w:rPr>
      </w:pPr>
    </w:p>
    <w:p w:rsidR="00166160" w:rsidRPr="00533556" w:rsidRDefault="00166160" w:rsidP="00166160">
      <w:pPr>
        <w:jc w:val="both"/>
        <w:rPr>
          <w:sz w:val="24"/>
          <w:szCs w:val="24"/>
        </w:rPr>
      </w:pPr>
      <w:r w:rsidRPr="00216820">
        <w:rPr>
          <w:sz w:val="48"/>
          <w:szCs w:val="48"/>
        </w:rPr>
        <w:t xml:space="preserve">Ads </w:t>
      </w:r>
      <w:proofErr w:type="gramStart"/>
      <w:r w:rsidRPr="00216820">
        <w:rPr>
          <w:sz w:val="48"/>
          <w:szCs w:val="48"/>
        </w:rPr>
        <w:t>For</w:t>
      </w:r>
      <w:proofErr w:type="gramEnd"/>
      <w:r w:rsidRPr="00216820">
        <w:rPr>
          <w:sz w:val="48"/>
          <w:szCs w:val="48"/>
        </w:rPr>
        <w:t xml:space="preserve"> Business</w:t>
      </w:r>
      <w:r>
        <w:rPr>
          <w:sz w:val="48"/>
          <w:szCs w:val="48"/>
        </w:rPr>
        <w:t xml:space="preserve"> </w:t>
      </w:r>
    </w:p>
    <w:p w:rsidR="00166160" w:rsidRDefault="00166160" w:rsidP="00166160">
      <w:pPr>
        <w:jc w:val="both"/>
        <w:rPr>
          <w:sz w:val="24"/>
          <w:szCs w:val="24"/>
        </w:rPr>
      </w:pPr>
      <w:r>
        <w:rPr>
          <w:sz w:val="24"/>
          <w:szCs w:val="24"/>
        </w:rPr>
        <w:t>F</w:t>
      </w:r>
      <w:r w:rsidRPr="00222B05">
        <w:rPr>
          <w:sz w:val="24"/>
          <w:szCs w:val="24"/>
        </w:rPr>
        <w:t xml:space="preserve">acebook provides own method of advertisement by Facebook ads, which seem in the side columns of the Facebook site. These ads are committed to more accurately as Marketplace Ads. People add a title with a copy, an icon, including a click-through connection to </w:t>
      </w:r>
      <w:proofErr w:type="gramStart"/>
      <w:r w:rsidRPr="00222B05">
        <w:rPr>
          <w:sz w:val="24"/>
          <w:szCs w:val="24"/>
        </w:rPr>
        <w:t>either a</w:t>
      </w:r>
      <w:proofErr w:type="gramEnd"/>
      <w:r w:rsidRPr="00222B05">
        <w:rPr>
          <w:sz w:val="24"/>
          <w:szCs w:val="24"/>
        </w:rPr>
        <w:t xml:space="preserve"> Facebook page, a Facebook app, or an external site. Performing Facebook promotion in your Facebook marketing policy is an individual reasonable method for boosting likes, driving website clicks or </w:t>
      </w:r>
      <w:proofErr w:type="gramStart"/>
      <w:r w:rsidRPr="00222B05">
        <w:rPr>
          <w:sz w:val="24"/>
          <w:szCs w:val="24"/>
        </w:rPr>
        <w:t>increase</w:t>
      </w:r>
      <w:proofErr w:type="gramEnd"/>
      <w:r w:rsidRPr="00222B05">
        <w:rPr>
          <w:sz w:val="24"/>
          <w:szCs w:val="24"/>
        </w:rPr>
        <w:t xml:space="preserve"> your product sale. In this feature, you can target audience data on age, place, culture, and interests and the ability to set an ad according to your budgets. Utilizing Facebook ads for boosting your “Likes” can be extremely helpful – once each person loves your page, people naturally become followers of your business page, moreover, you upload something will appear on their Facebook news feed. </w:t>
      </w:r>
      <w:proofErr w:type="gramStart"/>
      <w:r w:rsidRPr="00222B05">
        <w:rPr>
          <w:sz w:val="24"/>
          <w:szCs w:val="24"/>
        </w:rPr>
        <w:t>Due to this maximum number of people interacting with you and your brand.</w:t>
      </w:r>
      <w:proofErr w:type="gramEnd"/>
      <w:r w:rsidRPr="00222B05">
        <w:rPr>
          <w:sz w:val="24"/>
          <w:szCs w:val="24"/>
        </w:rPr>
        <w:t xml:space="preserve"> This ad strategy is very effective in the business perspective.</w:t>
      </w:r>
    </w:p>
    <w:p w:rsidR="00166160" w:rsidRDefault="00166160" w:rsidP="00166160">
      <w:pPr>
        <w:jc w:val="both"/>
        <w:rPr>
          <w:sz w:val="44"/>
          <w:szCs w:val="44"/>
        </w:rPr>
      </w:pPr>
      <w:r w:rsidRPr="00A41BA8">
        <w:rPr>
          <w:sz w:val="44"/>
          <w:szCs w:val="44"/>
        </w:rPr>
        <w:t>Facebook Mar</w:t>
      </w:r>
      <w:r>
        <w:rPr>
          <w:sz w:val="44"/>
          <w:szCs w:val="44"/>
        </w:rPr>
        <w:t>ketplace</w:t>
      </w:r>
    </w:p>
    <w:p w:rsidR="00166160" w:rsidRPr="00927447" w:rsidRDefault="00166160" w:rsidP="00166160">
      <w:pPr>
        <w:jc w:val="both"/>
        <w:rPr>
          <w:sz w:val="24"/>
          <w:szCs w:val="24"/>
        </w:rPr>
      </w:pPr>
      <w:r w:rsidRPr="00927447">
        <w:rPr>
          <w:color w:val="0E101A"/>
          <w:sz w:val="24"/>
          <w:szCs w:val="24"/>
        </w:rPr>
        <w:t>If you have and online store for selling goods or services, the Facebook Marketplace best for you to enlarge your Brand in your near area.</w:t>
      </w:r>
    </w:p>
    <w:p w:rsidR="00166160" w:rsidRPr="00927447" w:rsidRDefault="00166160" w:rsidP="00166160">
      <w:pPr>
        <w:rPr>
          <w:sz w:val="24"/>
          <w:szCs w:val="24"/>
        </w:rPr>
      </w:pPr>
      <w:r w:rsidRPr="00927447">
        <w:rPr>
          <w:sz w:val="24"/>
          <w:szCs w:val="24"/>
        </w:rPr>
        <w:t>Facebook Marketplace is a cost-free opportunity that permits manufacturers to sell stocks and services</w:t>
      </w:r>
      <w:r w:rsidRPr="00927447">
        <w:rPr>
          <w:rStyle w:val="Strong"/>
          <w:rFonts w:cstheme="minorHAnsi"/>
          <w:color w:val="0E101A"/>
          <w:sz w:val="24"/>
          <w:szCs w:val="24"/>
        </w:rPr>
        <w:t>.</w:t>
      </w:r>
      <w:r w:rsidRPr="00927447">
        <w:rPr>
          <w:sz w:val="24"/>
          <w:szCs w:val="24"/>
        </w:rPr>
        <w:t xml:space="preserve">  If you operate a home business or homemade items, you can put on the marketplace. In this feature, the buyer easily finds your product. Facebook Marketplace is a thriving </w:t>
      </w:r>
      <w:r w:rsidRPr="00927447">
        <w:rPr>
          <w:sz w:val="24"/>
          <w:szCs w:val="24"/>
        </w:rPr>
        <w:lastRenderedPageBreak/>
        <w:t>community of adequate consumers who are enthusiastic about shopping. Mix that with built-in attentiveness targeting and simple to use things grouping, and it is a tool for enhancing business purchases. </w:t>
      </w:r>
    </w:p>
    <w:p w:rsidR="00166160" w:rsidRDefault="00166160" w:rsidP="00166160">
      <w:pPr>
        <w:rPr>
          <w:sz w:val="24"/>
          <w:szCs w:val="24"/>
        </w:rPr>
      </w:pPr>
      <w:r w:rsidRPr="00927447">
        <w:rPr>
          <w:sz w:val="24"/>
          <w:szCs w:val="24"/>
        </w:rPr>
        <w:t xml:space="preserve">A person can survey the entire Marketplace, picked sections, check-in on groups, and visit directly to stores section which they want. It is a peer to peer connection with </w:t>
      </w:r>
      <w:proofErr w:type="spellStart"/>
      <w:r w:rsidRPr="00927447">
        <w:rPr>
          <w:sz w:val="24"/>
          <w:szCs w:val="24"/>
        </w:rPr>
        <w:t>sellar</w:t>
      </w:r>
      <w:proofErr w:type="spellEnd"/>
      <w:r w:rsidRPr="00927447">
        <w:rPr>
          <w:sz w:val="24"/>
          <w:szCs w:val="24"/>
        </w:rPr>
        <w:t xml:space="preserve"> and buyer and they talk via messenger app. The consumer gives a review of your product on FB wall and good review </w:t>
      </w:r>
      <w:proofErr w:type="spellStart"/>
      <w:r w:rsidRPr="00927447">
        <w:rPr>
          <w:sz w:val="24"/>
          <w:szCs w:val="24"/>
        </w:rPr>
        <w:t>bost</w:t>
      </w:r>
      <w:proofErr w:type="spellEnd"/>
      <w:r w:rsidRPr="00927447">
        <w:rPr>
          <w:sz w:val="24"/>
          <w:szCs w:val="24"/>
        </w:rPr>
        <w:t xml:space="preserve"> your sale.</w:t>
      </w:r>
    </w:p>
    <w:p w:rsidR="00166160" w:rsidRDefault="00166160" w:rsidP="00166160">
      <w:pPr>
        <w:rPr>
          <w:sz w:val="24"/>
          <w:szCs w:val="24"/>
        </w:rPr>
      </w:pPr>
    </w:p>
    <w:p w:rsidR="00166160" w:rsidRPr="00927447" w:rsidRDefault="00166160" w:rsidP="00166160">
      <w:pPr>
        <w:rPr>
          <w:sz w:val="24"/>
          <w:szCs w:val="24"/>
        </w:rPr>
      </w:pPr>
    </w:p>
    <w:p w:rsidR="00166160" w:rsidRPr="00927447" w:rsidRDefault="00166160" w:rsidP="00166160">
      <w:pPr>
        <w:pStyle w:val="NormalWeb"/>
        <w:spacing w:before="0" w:beforeAutospacing="0" w:after="0" w:afterAutospacing="0"/>
        <w:jc w:val="both"/>
        <w:rPr>
          <w:rFonts w:asciiTheme="minorHAnsi" w:hAnsiTheme="minorHAnsi" w:cstheme="minorHAnsi"/>
          <w:color w:val="0E101A"/>
        </w:rPr>
      </w:pPr>
      <w:r w:rsidRPr="00A41BA8">
        <w:rPr>
          <w:rFonts w:asciiTheme="minorHAnsi" w:hAnsiTheme="minorHAnsi" w:cstheme="minorHAnsi"/>
          <w:color w:val="0E101A"/>
          <w:sz w:val="44"/>
          <w:szCs w:val="44"/>
        </w:rPr>
        <w:t>Effective for Tourism industry</w:t>
      </w:r>
    </w:p>
    <w:p w:rsidR="00166160" w:rsidRDefault="00166160" w:rsidP="00166160">
      <w:pPr>
        <w:pStyle w:val="NormalWeb"/>
        <w:spacing w:before="0" w:beforeAutospacing="0" w:after="0" w:afterAutospacing="0"/>
        <w:rPr>
          <w:rFonts w:asciiTheme="minorHAnsi" w:hAnsiTheme="minorHAnsi" w:cstheme="minorHAnsi"/>
          <w:color w:val="0E101A"/>
          <w:sz w:val="44"/>
          <w:szCs w:val="44"/>
        </w:rPr>
      </w:pPr>
    </w:p>
    <w:p w:rsidR="00166160" w:rsidRPr="00C065B5" w:rsidRDefault="00166160" w:rsidP="00166160">
      <w:pPr>
        <w:rPr>
          <w:color w:val="0E101A"/>
          <w:sz w:val="24"/>
          <w:szCs w:val="24"/>
        </w:rPr>
      </w:pPr>
      <w:r w:rsidRPr="00C065B5">
        <w:rPr>
          <w:sz w:val="24"/>
          <w:szCs w:val="24"/>
        </w:rPr>
        <w:t xml:space="preserve">Facebook is an extremely dominant social media channel for tourism marketers because of the platform’s buying method. The method of supporting a tourism destination on Facebook to attract more extra travellers to tour the destination is pretty related to the advancement of another business on the Facebook. Destination marketers have a chance to put them as touring support toward customers seeming for journey concepts and influence by Facebook. Customers discover it beneficial to examine reviews. If any hotel finds low star review on their page about any particular service then they will defiantly work on it to increase the quality of service. Furthermore, organizer or hotel management </w:t>
      </w:r>
      <w:proofErr w:type="gramStart"/>
      <w:r w:rsidRPr="00C065B5">
        <w:rPr>
          <w:sz w:val="24"/>
          <w:szCs w:val="24"/>
        </w:rPr>
        <w:t>provide</w:t>
      </w:r>
      <w:proofErr w:type="gramEnd"/>
      <w:r w:rsidRPr="00C065B5">
        <w:rPr>
          <w:sz w:val="24"/>
          <w:szCs w:val="24"/>
        </w:rPr>
        <w:t xml:space="preserve"> information about hotel and events. For example, </w:t>
      </w:r>
      <w:proofErr w:type="spellStart"/>
      <w:r w:rsidRPr="00C065B5">
        <w:rPr>
          <w:sz w:val="24"/>
          <w:szCs w:val="24"/>
        </w:rPr>
        <w:t>SeeAustralia</w:t>
      </w:r>
      <w:proofErr w:type="spellEnd"/>
      <w:r w:rsidRPr="00C065B5">
        <w:rPr>
          <w:sz w:val="24"/>
          <w:szCs w:val="24"/>
        </w:rPr>
        <w:t xml:space="preserve"> Facebook page is created by Tourism Australia to assist being a hub for tourists who are thinking to travel. It gives common knowledge, advice about travelling and pictures and video that describes a unique Australian adventure.</w:t>
      </w:r>
    </w:p>
    <w:p w:rsidR="00714E76" w:rsidRDefault="00714E76">
      <w:bookmarkStart w:id="0" w:name="_GoBack"/>
      <w:bookmarkEnd w:id="0"/>
    </w:p>
    <w:sectPr w:rsidR="00714E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160"/>
    <w:rsid w:val="00166160"/>
    <w:rsid w:val="00714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1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616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616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1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616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61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2020-04-05T02:18:00Z</dcterms:created>
  <dcterms:modified xsi:type="dcterms:W3CDTF">2020-04-05T02:18:00Z</dcterms:modified>
</cp:coreProperties>
</file>